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051DEA61" w:rsidR="008E3C7B" w:rsidRDefault="00A4620E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DENİZCİLİK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00E7B7B4" w14:textId="77777777" w:rsidR="00A4620E" w:rsidRDefault="00A4620E" w:rsidP="00A4620E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547F31AE" w14:textId="77777777" w:rsidR="00A4620E" w:rsidRDefault="00A4620E" w:rsidP="00A4620E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2EA1D062" w:rsidR="00785F8D" w:rsidRPr="005D44E8" w:rsidRDefault="00A4620E" w:rsidP="00A4620E">
            <w:pPr>
              <w:spacing w:line="360" w:lineRule="auto"/>
            </w:pPr>
            <w:r>
              <w:t>• Kulüp panosunun hazırlanması; denizcilik nedir, üç tarafı denizlerle çevrili Türkiye ve gemi türleri görsellerinin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24A0A047" w14:textId="77777777" w:rsidR="00A4620E" w:rsidRDefault="00A4620E" w:rsidP="00A4620E">
            <w:pPr>
              <w:spacing w:line="360" w:lineRule="auto"/>
            </w:pPr>
            <w:r>
              <w:t>• Suyun Kaldırma Kuvveti ve Yüzme İlkesi: Ağır metal gemiler nasıl batmaz? (Basit batma-yüzme deneyi: Oyun hamuru, taş ve plastik kap ile denemeler)</w:t>
            </w:r>
          </w:p>
          <w:p w14:paraId="41317EE9" w14:textId="77777777" w:rsidR="00A4620E" w:rsidRDefault="00A4620E" w:rsidP="00A4620E">
            <w:pPr>
              <w:spacing w:line="360" w:lineRule="auto"/>
            </w:pPr>
            <w:r>
              <w:t>• Farklı deniz araçlarının tanıtımı: Yelkenli, vapur, kargo gemisi, denizaltı ve sürat motoru</w:t>
            </w:r>
          </w:p>
          <w:p w14:paraId="137DC075" w14:textId="22DE968D" w:rsidR="00785F8D" w:rsidRPr="005D44E8" w:rsidRDefault="00A4620E" w:rsidP="00A4620E">
            <w:pPr>
              <w:spacing w:line="360" w:lineRule="auto"/>
            </w:pPr>
            <w:r>
              <w:t>• Kulüp panosuna "Mavi Sularda Yolculuk: Gemileri Tanıyoruz" infografiğinin asılması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3253024E" w14:textId="77777777" w:rsidR="00A4620E" w:rsidRDefault="00A4620E" w:rsidP="00A4620E">
            <w:pPr>
              <w:spacing w:line="360" w:lineRule="auto"/>
            </w:pPr>
            <w:r>
              <w:t xml:space="preserve">• Türk Denizcilik Tarihinin Öncüleri: Çaka Bey (ilk Türk amirali), Barbaros Hayreddin Paşa ve </w:t>
            </w:r>
            <w:proofErr w:type="spellStart"/>
            <w:r>
              <w:t>Pîrî</w:t>
            </w:r>
            <w:proofErr w:type="spellEnd"/>
            <w:r>
              <w:t xml:space="preserve"> Reis'in hayat hikâyeleri</w:t>
            </w:r>
          </w:p>
          <w:p w14:paraId="358C3FC1" w14:textId="77777777" w:rsidR="00A4620E" w:rsidRDefault="00A4620E" w:rsidP="00A4620E">
            <w:pPr>
              <w:spacing w:line="360" w:lineRule="auto"/>
            </w:pPr>
            <w:r>
              <w:t xml:space="preserve">• </w:t>
            </w:r>
            <w:proofErr w:type="spellStart"/>
            <w:r>
              <w:t>Pîrî</w:t>
            </w:r>
            <w:proofErr w:type="spellEnd"/>
            <w:r>
              <w:t xml:space="preserve"> Reis'in ceylan derisi üzerine çizdiği ünlü dünya haritasının ilkokul düzeyinde incelenmesi</w:t>
            </w:r>
          </w:p>
          <w:p w14:paraId="1D636359" w14:textId="6076ABA6" w:rsidR="00785F8D" w:rsidRDefault="00A4620E" w:rsidP="00A4620E">
            <w:pPr>
              <w:spacing w:line="360" w:lineRule="auto"/>
            </w:pPr>
            <w:r>
              <w:t xml:space="preserve">• Çay veya kahve ile eskitilmiş kâğıtlara "Minik </w:t>
            </w:r>
            <w:proofErr w:type="spellStart"/>
            <w:r>
              <w:t>Pîrî</w:t>
            </w:r>
            <w:proofErr w:type="spellEnd"/>
            <w:r>
              <w:t xml:space="preserve"> Reisler Define ve Rota Haritası" çizim atölyesi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74AFEB4B" w14:textId="77777777" w:rsidR="00A4620E" w:rsidRDefault="00A4620E" w:rsidP="00A4620E">
            <w:pPr>
              <w:spacing w:line="360" w:lineRule="auto"/>
            </w:pPr>
            <w:r>
              <w:t>• Denizcilik Meslekleri ve Yaşamı: Kaptan (süvari), çarkçı, güverte personeli ve fener bekçisinin görevleri</w:t>
            </w:r>
          </w:p>
          <w:p w14:paraId="1BE28419" w14:textId="77777777" w:rsidR="00A4620E" w:rsidRDefault="00A4620E" w:rsidP="00A4620E">
            <w:pPr>
              <w:spacing w:line="360" w:lineRule="auto"/>
            </w:pPr>
            <w:r>
              <w:t>• Deniz fenerlerinin denizciler için hayati rolü; atık karton ve pet şişelerden mini deniz feneri maketi yapımı</w:t>
            </w:r>
          </w:p>
          <w:p w14:paraId="7EC4D54C" w14:textId="5BF283A1" w:rsidR="00785F8D" w:rsidRDefault="00A4620E" w:rsidP="00A4620E">
            <w:pPr>
              <w:spacing w:line="360" w:lineRule="auto"/>
            </w:pPr>
            <w:r>
              <w:t>• Kulüp panosunda "Fırtınalı Denizlerin Rehberi: Deniz Fenerleri" köşesinin açılması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545B484E" w14:textId="77777777" w:rsidR="00A4620E" w:rsidRDefault="00A4620E" w:rsidP="00A4620E">
            <w:pPr>
              <w:spacing w:line="360" w:lineRule="auto"/>
            </w:pPr>
            <w:r>
              <w:t xml:space="preserve">• Temel denizci düğümleri atölyesi: Kalın iplerle kolay düğüm, </w:t>
            </w:r>
            <w:proofErr w:type="spellStart"/>
            <w:r>
              <w:t>izbarço</w:t>
            </w:r>
            <w:proofErr w:type="spellEnd"/>
            <w:r>
              <w:t xml:space="preserve"> ve camadan düğümü mantığının uygulamalı öğretimi</w:t>
            </w:r>
          </w:p>
          <w:p w14:paraId="4CF1C488" w14:textId="77777777" w:rsidR="00A4620E" w:rsidRDefault="00A4620E" w:rsidP="00A4620E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720D7A55" w:rsidR="002B42E1" w:rsidRPr="005D7C9E" w:rsidRDefault="00A4620E" w:rsidP="00A4620E">
            <w:pPr>
              <w:spacing w:line="360" w:lineRule="auto"/>
            </w:pPr>
            <w:r>
              <w:t>• Yarıyıl tatili için "Deniz Canlıları ve Okyanuslar Keşif Kartı" formunun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36E1E842" w:rsidR="002B42E1" w:rsidRDefault="00A4620E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DENİZCİLİK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A4620E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A4620E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189998A1" w14:textId="77777777" w:rsidR="00A4620E" w:rsidRDefault="00A4620E" w:rsidP="00A4620E">
            <w:pPr>
              <w:spacing w:line="360" w:lineRule="auto"/>
            </w:pPr>
            <w:r>
              <w:t>• 2. Dönem çalışma takviminin gözden geçirilmesi ve bahar dönemi model tekne yarışmasının planlanması</w:t>
            </w:r>
          </w:p>
          <w:p w14:paraId="57810884" w14:textId="77777777" w:rsidR="00A4620E" w:rsidRDefault="00A4620E" w:rsidP="00A4620E">
            <w:pPr>
              <w:spacing w:line="360" w:lineRule="auto"/>
            </w:pPr>
            <w:r>
              <w:t>• Pusula ve Denizde Yön Bulma: Manyetik pusulanın çalışması, Kutup Yıldızı ve harita okuma temelleri</w:t>
            </w:r>
          </w:p>
          <w:p w14:paraId="784A3C03" w14:textId="0C309A5B" w:rsidR="002B42E1" w:rsidRPr="005D44E8" w:rsidRDefault="00A4620E" w:rsidP="00A4620E">
            <w:pPr>
              <w:spacing w:line="360" w:lineRule="auto"/>
            </w:pPr>
            <w:r>
              <w:t>• Kulüp panosunun "Pusulamız Doğruyu Gösterir: Denizde Yönler" başlığıyla yenilenmesi</w:t>
            </w:r>
          </w:p>
        </w:tc>
      </w:tr>
      <w:tr w:rsidR="002B42E1" w14:paraId="46F5D7DD" w14:textId="77777777" w:rsidTr="00A4620E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0177BC86" w14:textId="77777777" w:rsidR="00A4620E" w:rsidRDefault="00A4620E" w:rsidP="00A4620E">
            <w:pPr>
              <w:spacing w:line="360" w:lineRule="auto"/>
            </w:pPr>
            <w:r>
              <w:t>• 18 Mart Çanakkale Zaferi ve Deniz Savaşları: Nusret Mayın Gemisi'nin tarihi görevi ve kahraman denizcilerimizin anılması</w:t>
            </w:r>
          </w:p>
          <w:p w14:paraId="69881607" w14:textId="77777777" w:rsidR="00A4620E" w:rsidRDefault="00A4620E" w:rsidP="00A4620E">
            <w:pPr>
              <w:spacing w:line="360" w:lineRule="auto"/>
            </w:pPr>
            <w:r>
              <w:t>• 22 Mart Dünya Su Günü: Denizlerin, körfezlerin ve su kaynaklarının temiz tutulması, deniz kirliliğinin balıklara etkileri</w:t>
            </w:r>
          </w:p>
          <w:p w14:paraId="6820A20E" w14:textId="24C1F0F9" w:rsidR="002B42E1" w:rsidRPr="005D44E8" w:rsidRDefault="00A4620E" w:rsidP="00A4620E">
            <w:pPr>
              <w:spacing w:line="360" w:lineRule="auto"/>
            </w:pPr>
            <w:r>
              <w:t>• Kulüp panosuna "Mavi Vatanı ve Temiz Denizleri Koruyoruz" afişlerinin asılması</w:t>
            </w:r>
          </w:p>
        </w:tc>
      </w:tr>
      <w:tr w:rsidR="002B42E1" w14:paraId="51D6A07F" w14:textId="77777777" w:rsidTr="00A4620E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6E4EB8CB" w14:textId="77777777" w:rsidR="00A4620E" w:rsidRDefault="00A4620E" w:rsidP="00A4620E">
            <w:pPr>
              <w:spacing w:line="360" w:lineRule="auto"/>
            </w:pPr>
            <w:r>
              <w:t>• 23 Nisan Ulusal Egemenlik ve Çocuk Bayramı kutlamaları kapsamında "Dünya Çocukları Barış Gemisi" ortak afiş çalışması</w:t>
            </w:r>
          </w:p>
          <w:p w14:paraId="5D143C01" w14:textId="77777777" w:rsidR="00A4620E" w:rsidRDefault="00A4620E" w:rsidP="00A4620E">
            <w:pPr>
              <w:spacing w:line="360" w:lineRule="auto"/>
            </w:pPr>
            <w:r>
              <w:t>• Origami ve atık ceviz kabukları/strafor köpüklerden minik yelkenliler yapma atölyesi</w:t>
            </w:r>
          </w:p>
          <w:p w14:paraId="084ECB37" w14:textId="6C4EE0BB" w:rsidR="002B42E1" w:rsidRDefault="00A4620E" w:rsidP="00A4620E">
            <w:pPr>
              <w:spacing w:line="360" w:lineRule="auto"/>
            </w:pPr>
            <w:r>
              <w:t>• "Hayalimdeki Gemi" temalı okul geneli resim yarışmasının düzenlenmesi</w:t>
            </w:r>
          </w:p>
        </w:tc>
      </w:tr>
      <w:tr w:rsidR="002B42E1" w14:paraId="572A5AB2" w14:textId="77777777" w:rsidTr="00A4620E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414FE5FF" w14:textId="77777777" w:rsidR="00A4620E" w:rsidRDefault="00A4620E" w:rsidP="00A4620E">
            <w:pPr>
              <w:spacing w:line="360" w:lineRule="auto"/>
            </w:pPr>
            <w:r>
              <w:t>• Okul bahçesinde su dolu leğenlerde veya mini havuzda "Minik Kaptanlar Yüzen Tekne Şenliği" (öğrencilerin yaptığı teknelerin rüzgâr/üfleme ile yarıştırılması)</w:t>
            </w:r>
          </w:p>
          <w:p w14:paraId="31374320" w14:textId="77777777" w:rsidR="00A4620E" w:rsidRDefault="00A4620E" w:rsidP="00A4620E">
            <w:pPr>
              <w:spacing w:line="360" w:lineRule="auto"/>
            </w:pPr>
            <w:r>
              <w:t>• İmkânlar dâhilinde ildeki bir deniz müzesine, limana, balıkçı barınağına veya göl/nehir iskelesine inceleme gezisi</w:t>
            </w:r>
          </w:p>
          <w:p w14:paraId="47605F07" w14:textId="3016F426" w:rsidR="002B42E1" w:rsidRDefault="00A4620E" w:rsidP="00A4620E">
            <w:pPr>
              <w:spacing w:line="360" w:lineRule="auto"/>
            </w:pPr>
            <w:r>
              <w:t>• Kulüp çalışmalarına katılan öğrencilere "Mavi Vatan Genç Denizcisi / Tayfa Başarı Belgesi" takdimi</w:t>
            </w:r>
          </w:p>
        </w:tc>
      </w:tr>
      <w:tr w:rsidR="002B42E1" w14:paraId="5475E162" w14:textId="77777777" w:rsidTr="00A4620E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002D9498" w14:textId="77777777" w:rsidR="00A4620E" w:rsidRDefault="00A4620E" w:rsidP="00A4620E">
            <w:pPr>
              <w:spacing w:line="360" w:lineRule="auto"/>
            </w:pPr>
            <w:r>
              <w:t>• 1 Temmuz Kabotaj ve Denizcilik Bayramı öncesinde denizlerimizin bağımsızlığı ve deniz ticaretinin öneminin işlenmesi</w:t>
            </w:r>
          </w:p>
          <w:p w14:paraId="6FAA4283" w14:textId="77777777" w:rsidR="00A4620E" w:rsidRDefault="00A4620E" w:rsidP="00A4620E">
            <w:pPr>
              <w:spacing w:line="360" w:lineRule="auto"/>
            </w:pPr>
            <w:r>
              <w:t>• Yıl boyu yapılan düğüm atölyeleri, deneyler ve model gemi çalışmalarının özetlenerek yıllık faaliyet raporunun yazılması</w:t>
            </w:r>
          </w:p>
          <w:p w14:paraId="19AE72C6" w14:textId="71C69DBD" w:rsidR="009C3227" w:rsidRPr="005D7C9E" w:rsidRDefault="00A4620E" w:rsidP="00A4620E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 ve karar defterinin idareye teslimi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2B47C0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A4620E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41</cp:revision>
  <dcterms:created xsi:type="dcterms:W3CDTF">2023-03-22T16:33:00Z</dcterms:created>
  <dcterms:modified xsi:type="dcterms:W3CDTF">2026-09-10T12:12:00Z</dcterms:modified>
</cp:coreProperties>
</file>